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FF" w:rsidRDefault="007066FF" w:rsidP="007066FF">
      <w:pPr>
        <w:spacing w:line="360" w:lineRule="auto"/>
        <w:jc w:val="center"/>
        <w:rPr>
          <w:rFonts w:asciiTheme="minorEastAsia" w:hAnsiTheme="minorEastAsia" w:hint="eastAsia"/>
          <w:b/>
          <w:sz w:val="28"/>
          <w:szCs w:val="28"/>
        </w:rPr>
      </w:pPr>
    </w:p>
    <w:p w:rsidR="007066FF" w:rsidRPr="009D430B" w:rsidRDefault="007066FF" w:rsidP="007066FF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9D430B">
        <w:rPr>
          <w:rFonts w:ascii="黑体" w:eastAsia="黑体" w:hAnsi="黑体" w:hint="eastAsia"/>
          <w:sz w:val="32"/>
          <w:szCs w:val="32"/>
        </w:rPr>
        <w:t>关于</w:t>
      </w:r>
      <w:r w:rsidRPr="009D430B">
        <w:rPr>
          <w:rFonts w:ascii="黑体" w:eastAsia="黑体" w:hAnsi="黑体" w:hint="eastAsia"/>
          <w:sz w:val="32"/>
          <w:szCs w:val="32"/>
        </w:rPr>
        <w:t>单</w:t>
      </w:r>
      <w:r w:rsidRPr="009D430B">
        <w:rPr>
          <w:rFonts w:ascii="黑体" w:eastAsia="黑体" w:hAnsi="黑体" w:hint="eastAsia"/>
          <w:sz w:val="32"/>
          <w:szCs w:val="32"/>
        </w:rPr>
        <w:t>笔</w:t>
      </w:r>
      <w:r w:rsidRPr="009D430B">
        <w:rPr>
          <w:rFonts w:ascii="黑体" w:eastAsia="黑体" w:hAnsi="黑体" w:hint="eastAsia"/>
          <w:sz w:val="32"/>
          <w:szCs w:val="32"/>
        </w:rPr>
        <w:t>专利费用超过1万元</w:t>
      </w:r>
      <w:r w:rsidRPr="009D430B">
        <w:rPr>
          <w:rFonts w:ascii="黑体" w:eastAsia="黑体" w:hAnsi="黑体" w:hint="eastAsia"/>
          <w:sz w:val="32"/>
          <w:szCs w:val="32"/>
        </w:rPr>
        <w:t>的支付说明</w:t>
      </w:r>
    </w:p>
    <w:p w:rsidR="007066FF" w:rsidRDefault="007066FF" w:rsidP="00B87F73">
      <w:pPr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602B5E" w:rsidRPr="00B87F73" w:rsidRDefault="00602B5E" w:rsidP="00B87F73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B87F73">
        <w:rPr>
          <w:rFonts w:asciiTheme="minorEastAsia" w:hAnsiTheme="minorEastAsia" w:hint="eastAsia"/>
          <w:sz w:val="28"/>
          <w:szCs w:val="28"/>
        </w:rPr>
        <w:t>根据《</w:t>
      </w:r>
      <w:r w:rsidRPr="00B87F73">
        <w:rPr>
          <w:rFonts w:asciiTheme="minorEastAsia" w:hAnsiTheme="minorEastAsia"/>
          <w:sz w:val="28"/>
          <w:szCs w:val="28"/>
        </w:rPr>
        <w:t>南京航空航天大学科研项目经费管理办法》</w:t>
      </w:r>
      <w:r w:rsidRPr="00B87F73">
        <w:rPr>
          <w:rFonts w:asciiTheme="minorEastAsia" w:hAnsiTheme="minorEastAsia" w:hint="eastAsia"/>
          <w:sz w:val="28"/>
          <w:szCs w:val="28"/>
        </w:rPr>
        <w:t>（</w:t>
      </w:r>
      <w:proofErr w:type="gramStart"/>
      <w:r w:rsidRPr="00B87F73">
        <w:rPr>
          <w:rFonts w:asciiTheme="minorEastAsia" w:hAnsiTheme="minorEastAsia"/>
          <w:sz w:val="28"/>
          <w:szCs w:val="28"/>
        </w:rPr>
        <w:t>校科字</w:t>
      </w:r>
      <w:proofErr w:type="gramEnd"/>
      <w:r w:rsidRPr="00B87F73">
        <w:rPr>
          <w:rFonts w:asciiTheme="minorEastAsia" w:hAnsiTheme="minorEastAsia"/>
          <w:sz w:val="28"/>
          <w:szCs w:val="28"/>
        </w:rPr>
        <w:t>〔2017〕12号</w:t>
      </w:r>
      <w:r w:rsidRPr="00B87F73">
        <w:rPr>
          <w:rFonts w:asciiTheme="minorEastAsia" w:hAnsiTheme="minorEastAsia" w:hint="eastAsia"/>
          <w:sz w:val="28"/>
          <w:szCs w:val="28"/>
        </w:rPr>
        <w:t>）规定“</w:t>
      </w:r>
      <w:r w:rsidRPr="00B87F73">
        <w:rPr>
          <w:rFonts w:asciiTheme="minorEastAsia" w:hAnsiTheme="minorEastAsia"/>
          <w:sz w:val="28"/>
          <w:szCs w:val="28"/>
        </w:rPr>
        <w:t>科研经费转拨给分承</w:t>
      </w:r>
      <w:proofErr w:type="gramStart"/>
      <w:r w:rsidRPr="00B87F73">
        <w:rPr>
          <w:rFonts w:asciiTheme="minorEastAsia" w:hAnsiTheme="minorEastAsia"/>
          <w:sz w:val="28"/>
          <w:szCs w:val="28"/>
        </w:rPr>
        <w:t>研</w:t>
      </w:r>
      <w:proofErr w:type="gramEnd"/>
      <w:r w:rsidRPr="00B87F73">
        <w:rPr>
          <w:rFonts w:asciiTheme="minorEastAsia" w:hAnsiTheme="minorEastAsia"/>
          <w:sz w:val="28"/>
          <w:szCs w:val="28"/>
        </w:rPr>
        <w:t>单位、1万元及以上的科研外协支出均须填写《南京航空航天大学科研项目协作配套合同审批表》，经二级单位审核、科研院审批。</w:t>
      </w:r>
      <w:r w:rsidRPr="00B87F73">
        <w:rPr>
          <w:rFonts w:asciiTheme="minorEastAsia" w:hAnsiTheme="minorEastAsia" w:hint="eastAsia"/>
          <w:sz w:val="28"/>
          <w:szCs w:val="28"/>
        </w:rPr>
        <w:t>”</w:t>
      </w:r>
    </w:p>
    <w:p w:rsidR="008A06B3" w:rsidRDefault="008C5671" w:rsidP="008C567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单</w:t>
      </w:r>
      <w:r w:rsidR="007066FF">
        <w:rPr>
          <w:rFonts w:asciiTheme="minorEastAsia" w:hAnsiTheme="minorEastAsia" w:hint="eastAsia"/>
          <w:sz w:val="28"/>
          <w:szCs w:val="28"/>
        </w:rPr>
        <w:t>笔</w:t>
      </w:r>
      <w:r w:rsidRPr="008C5671">
        <w:rPr>
          <w:rFonts w:asciiTheme="minorEastAsia" w:hAnsiTheme="minorEastAsia" w:hint="eastAsia"/>
          <w:sz w:val="28"/>
          <w:szCs w:val="28"/>
        </w:rPr>
        <w:t>专利费用（含代理费及官费）超过1万元的，</w:t>
      </w:r>
      <w:r>
        <w:rPr>
          <w:rFonts w:asciiTheme="minorEastAsia" w:hAnsiTheme="minorEastAsia" w:hint="eastAsia"/>
          <w:sz w:val="28"/>
          <w:szCs w:val="28"/>
        </w:rPr>
        <w:t>经费</w:t>
      </w:r>
      <w:r w:rsidRPr="00B87F73">
        <w:rPr>
          <w:rFonts w:asciiTheme="minorEastAsia" w:hAnsiTheme="minorEastAsia" w:hint="eastAsia"/>
          <w:sz w:val="28"/>
          <w:szCs w:val="28"/>
        </w:rPr>
        <w:t>负责人</w:t>
      </w:r>
      <w:r>
        <w:rPr>
          <w:rFonts w:asciiTheme="minorEastAsia" w:hAnsiTheme="minorEastAsia" w:hint="eastAsia"/>
          <w:sz w:val="28"/>
          <w:szCs w:val="28"/>
        </w:rPr>
        <w:t>需</w:t>
      </w:r>
      <w:r w:rsidR="008A06B3" w:rsidRPr="00B87F73">
        <w:rPr>
          <w:rFonts w:asciiTheme="minorEastAsia" w:hAnsiTheme="minorEastAsia"/>
          <w:sz w:val="28"/>
          <w:szCs w:val="28"/>
        </w:rPr>
        <w:t>填写</w:t>
      </w:r>
      <w:r w:rsidR="008A06B3">
        <w:rPr>
          <w:rFonts w:asciiTheme="minorEastAsia" w:hAnsiTheme="minorEastAsia"/>
          <w:sz w:val="28"/>
          <w:szCs w:val="28"/>
        </w:rPr>
        <w:t>《南京航空航天大学科研项目协作配套合同审批表》</w:t>
      </w:r>
      <w:r w:rsidR="008B5F7A">
        <w:rPr>
          <w:rFonts w:asciiTheme="minorEastAsia" w:hAnsiTheme="minorEastAsia" w:hint="eastAsia"/>
          <w:sz w:val="28"/>
          <w:szCs w:val="28"/>
        </w:rPr>
        <w:t>（</w:t>
      </w:r>
      <w:r w:rsidR="008B5F7A">
        <w:rPr>
          <w:rFonts w:asciiTheme="minorEastAsia" w:hAnsiTheme="minorEastAsia" w:hint="eastAsia"/>
          <w:sz w:val="28"/>
          <w:szCs w:val="28"/>
        </w:rPr>
        <w:t>下载地址：</w:t>
      </w:r>
      <w:hyperlink r:id="rId7" w:history="1">
        <w:r w:rsidR="008B5F7A" w:rsidRPr="001D3A0F">
          <w:rPr>
            <w:rFonts w:asciiTheme="minorEastAsia" w:hAnsiTheme="minorEastAsia" w:hint="eastAsia"/>
            <w:sz w:val="28"/>
            <w:szCs w:val="28"/>
          </w:rPr>
          <w:t>http://kyy.nuaa.edu.cn/业务流程/</w:t>
        </w:r>
      </w:hyperlink>
      <w:r w:rsidR="008B5F7A">
        <w:rPr>
          <w:rFonts w:asciiTheme="minorEastAsia" w:hAnsiTheme="minorEastAsia" w:hint="eastAsia"/>
          <w:sz w:val="28"/>
          <w:szCs w:val="28"/>
        </w:rPr>
        <w:t>合同审批</w:t>
      </w:r>
      <w:r w:rsidR="008B5F7A" w:rsidRPr="00B87F73">
        <w:rPr>
          <w:rFonts w:asciiTheme="minorEastAsia" w:hAnsiTheme="minorEastAsia"/>
          <w:sz w:val="28"/>
          <w:szCs w:val="28"/>
        </w:rPr>
        <w:t>）</w:t>
      </w:r>
      <w:r w:rsidR="008B5F7A">
        <w:rPr>
          <w:rFonts w:asciiTheme="minorEastAsia" w:hAnsiTheme="minorEastAsia" w:hint="eastAsia"/>
          <w:sz w:val="28"/>
          <w:szCs w:val="28"/>
        </w:rPr>
        <w:t>并与</w:t>
      </w:r>
      <w:r w:rsidR="008A06B3">
        <w:rPr>
          <w:rFonts w:asciiTheme="minorEastAsia" w:hAnsiTheme="minorEastAsia" w:hint="eastAsia"/>
          <w:sz w:val="28"/>
          <w:szCs w:val="28"/>
        </w:rPr>
        <w:t>专利代理机构</w:t>
      </w:r>
      <w:r w:rsidR="008A06B3">
        <w:rPr>
          <w:rFonts w:asciiTheme="minorEastAsia" w:hAnsiTheme="minorEastAsia" w:hint="eastAsia"/>
          <w:sz w:val="28"/>
          <w:szCs w:val="28"/>
        </w:rPr>
        <w:t>签订专利代理服务</w:t>
      </w:r>
      <w:r w:rsidR="008A06B3" w:rsidRPr="00B87F73">
        <w:rPr>
          <w:rFonts w:asciiTheme="minorEastAsia" w:hAnsiTheme="minorEastAsia" w:hint="eastAsia"/>
          <w:sz w:val="28"/>
          <w:szCs w:val="28"/>
        </w:rPr>
        <w:t>合同</w:t>
      </w:r>
      <w:r w:rsidR="008A06B3">
        <w:rPr>
          <w:rFonts w:asciiTheme="minorEastAsia" w:hAnsiTheme="minorEastAsia" w:hint="eastAsia"/>
          <w:sz w:val="28"/>
          <w:szCs w:val="28"/>
        </w:rPr>
        <w:t>，</w:t>
      </w:r>
      <w:r w:rsidR="008B5F7A">
        <w:rPr>
          <w:rFonts w:asciiTheme="minorEastAsia" w:hAnsiTheme="minorEastAsia"/>
          <w:sz w:val="28"/>
          <w:szCs w:val="28"/>
        </w:rPr>
        <w:t>经二级单位审核</w:t>
      </w:r>
      <w:r w:rsidR="008B5F7A">
        <w:rPr>
          <w:rFonts w:asciiTheme="minorEastAsia" w:hAnsiTheme="minorEastAsia" w:hint="eastAsia"/>
          <w:sz w:val="28"/>
          <w:szCs w:val="28"/>
        </w:rPr>
        <w:t>后</w:t>
      </w:r>
      <w:r w:rsidR="008B5F7A">
        <w:rPr>
          <w:rFonts w:asciiTheme="minorEastAsia" w:hAnsiTheme="minorEastAsia" w:hint="eastAsia"/>
          <w:sz w:val="28"/>
          <w:szCs w:val="28"/>
        </w:rPr>
        <w:t>，</w:t>
      </w:r>
      <w:r w:rsidR="008A06B3">
        <w:rPr>
          <w:rFonts w:asciiTheme="minorEastAsia" w:hAnsiTheme="minorEastAsia" w:hint="eastAsia"/>
          <w:sz w:val="28"/>
          <w:szCs w:val="28"/>
        </w:rPr>
        <w:t>由科研院审批盖章</w:t>
      </w:r>
      <w:r w:rsidR="008A06B3">
        <w:rPr>
          <w:rFonts w:asciiTheme="minorEastAsia" w:hAnsiTheme="minorEastAsia" w:hint="eastAsia"/>
          <w:sz w:val="28"/>
          <w:szCs w:val="28"/>
        </w:rPr>
        <w:t>。</w:t>
      </w:r>
    </w:p>
    <w:p w:rsidR="008C5671" w:rsidRDefault="009D430B" w:rsidP="008C567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单笔专利费用</w:t>
      </w:r>
      <w:r w:rsidRPr="008C5671">
        <w:rPr>
          <w:rFonts w:asciiTheme="minorEastAsia" w:hAnsiTheme="minorEastAsia" w:hint="eastAsia"/>
          <w:sz w:val="28"/>
          <w:szCs w:val="28"/>
        </w:rPr>
        <w:t>（含代理费及官费）1万元</w:t>
      </w:r>
      <w:r>
        <w:rPr>
          <w:rFonts w:asciiTheme="minorEastAsia" w:hAnsiTheme="minorEastAsia" w:hint="eastAsia"/>
          <w:sz w:val="28"/>
          <w:szCs w:val="28"/>
        </w:rPr>
        <w:t>以内的，如需签订专利代理服务合同</w:t>
      </w:r>
      <w:r w:rsidR="008B5F7A">
        <w:rPr>
          <w:rFonts w:asciiTheme="minorEastAsia" w:hAnsiTheme="minorEastAsia" w:hint="eastAsia"/>
          <w:sz w:val="28"/>
          <w:szCs w:val="28"/>
        </w:rPr>
        <w:t>的</w:t>
      </w:r>
      <w:r>
        <w:rPr>
          <w:rFonts w:asciiTheme="minorEastAsia" w:hAnsiTheme="minorEastAsia" w:hint="eastAsia"/>
          <w:sz w:val="28"/>
          <w:szCs w:val="28"/>
        </w:rPr>
        <w:t>，合同由学院</w:t>
      </w:r>
      <w:r w:rsidR="008B5F7A">
        <w:rPr>
          <w:rFonts w:asciiTheme="minorEastAsia" w:hAnsiTheme="minorEastAsia" w:hint="eastAsia"/>
          <w:sz w:val="28"/>
          <w:szCs w:val="28"/>
        </w:rPr>
        <w:t>审批</w:t>
      </w:r>
      <w:r>
        <w:rPr>
          <w:rFonts w:asciiTheme="minorEastAsia" w:hAnsiTheme="minorEastAsia" w:hint="eastAsia"/>
          <w:sz w:val="28"/>
          <w:szCs w:val="28"/>
        </w:rPr>
        <w:t>盖章。</w:t>
      </w:r>
    </w:p>
    <w:p w:rsidR="009D430B" w:rsidRDefault="009D430B" w:rsidP="008C567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8B5F7A" w:rsidRDefault="008B5F7A" w:rsidP="008C567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科研院成果与知识产权管理办公室</w:t>
      </w:r>
    </w:p>
    <w:p w:rsidR="008B5F7A" w:rsidRDefault="008B5F7A" w:rsidP="008B5F7A">
      <w:pPr>
        <w:ind w:firstLineChars="2100" w:firstLine="5880"/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2019-6-12</w:t>
      </w:r>
    </w:p>
    <w:p w:rsidR="009D430B" w:rsidRDefault="009D430B" w:rsidP="008C567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9D430B" w:rsidRPr="009D430B" w:rsidRDefault="009D430B" w:rsidP="008C5671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602B5E" w:rsidRPr="00B87F73" w:rsidRDefault="00602B5E">
      <w:pPr>
        <w:rPr>
          <w:rFonts w:asciiTheme="minorEastAsia" w:hAnsiTheme="minorEastAsia"/>
          <w:sz w:val="28"/>
          <w:szCs w:val="28"/>
        </w:rPr>
      </w:pPr>
    </w:p>
    <w:p w:rsidR="00602B5E" w:rsidRPr="00602B5E" w:rsidRDefault="00602B5E">
      <w:pPr>
        <w:rPr>
          <w:sz w:val="28"/>
          <w:szCs w:val="28"/>
        </w:rPr>
      </w:pPr>
    </w:p>
    <w:sectPr w:rsidR="00602B5E" w:rsidRPr="00602B5E" w:rsidSect="00FE1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239" w:rsidRDefault="00AA4239" w:rsidP="00D12C8D">
      <w:r>
        <w:separator/>
      </w:r>
    </w:p>
  </w:endnote>
  <w:endnote w:type="continuationSeparator" w:id="0">
    <w:p w:rsidR="00AA4239" w:rsidRDefault="00AA4239" w:rsidP="00D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239" w:rsidRDefault="00AA4239" w:rsidP="00D12C8D">
      <w:r>
        <w:separator/>
      </w:r>
    </w:p>
  </w:footnote>
  <w:footnote w:type="continuationSeparator" w:id="0">
    <w:p w:rsidR="00AA4239" w:rsidRDefault="00AA4239" w:rsidP="00D12C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934"/>
    <w:rsid w:val="000139A4"/>
    <w:rsid w:val="00020532"/>
    <w:rsid w:val="00024FF9"/>
    <w:rsid w:val="0003518F"/>
    <w:rsid w:val="000351BB"/>
    <w:rsid w:val="00044215"/>
    <w:rsid w:val="00050D2B"/>
    <w:rsid w:val="000516FC"/>
    <w:rsid w:val="000605E0"/>
    <w:rsid w:val="000623AC"/>
    <w:rsid w:val="000630F1"/>
    <w:rsid w:val="0006363B"/>
    <w:rsid w:val="00063E62"/>
    <w:rsid w:val="00067F4A"/>
    <w:rsid w:val="000737AB"/>
    <w:rsid w:val="00092A5A"/>
    <w:rsid w:val="000945BF"/>
    <w:rsid w:val="000A5982"/>
    <w:rsid w:val="000B279D"/>
    <w:rsid w:val="000B3E79"/>
    <w:rsid w:val="000B6B1A"/>
    <w:rsid w:val="000C0132"/>
    <w:rsid w:val="000C3CA5"/>
    <w:rsid w:val="000D0BAF"/>
    <w:rsid w:val="000D4A73"/>
    <w:rsid w:val="000D5AB3"/>
    <w:rsid w:val="000D690E"/>
    <w:rsid w:val="000E2B64"/>
    <w:rsid w:val="000F007C"/>
    <w:rsid w:val="000F16CA"/>
    <w:rsid w:val="000F19FC"/>
    <w:rsid w:val="000F2908"/>
    <w:rsid w:val="000F3CDD"/>
    <w:rsid w:val="000F64F4"/>
    <w:rsid w:val="00105839"/>
    <w:rsid w:val="00106E15"/>
    <w:rsid w:val="00110CEF"/>
    <w:rsid w:val="00112E4A"/>
    <w:rsid w:val="00123DB6"/>
    <w:rsid w:val="00123E6A"/>
    <w:rsid w:val="00127FEB"/>
    <w:rsid w:val="001322D3"/>
    <w:rsid w:val="001331AB"/>
    <w:rsid w:val="0013428B"/>
    <w:rsid w:val="00137621"/>
    <w:rsid w:val="00137913"/>
    <w:rsid w:val="001403F9"/>
    <w:rsid w:val="00141EC5"/>
    <w:rsid w:val="00144FCA"/>
    <w:rsid w:val="00146BBB"/>
    <w:rsid w:val="00161F5B"/>
    <w:rsid w:val="00165F19"/>
    <w:rsid w:val="001669B8"/>
    <w:rsid w:val="001721C0"/>
    <w:rsid w:val="00176334"/>
    <w:rsid w:val="00184D81"/>
    <w:rsid w:val="00190D75"/>
    <w:rsid w:val="00191422"/>
    <w:rsid w:val="0019434B"/>
    <w:rsid w:val="00194E4C"/>
    <w:rsid w:val="0019527F"/>
    <w:rsid w:val="0019664F"/>
    <w:rsid w:val="001A6033"/>
    <w:rsid w:val="001B2FF8"/>
    <w:rsid w:val="001C0617"/>
    <w:rsid w:val="001C1F24"/>
    <w:rsid w:val="001C2138"/>
    <w:rsid w:val="001C2296"/>
    <w:rsid w:val="001C448D"/>
    <w:rsid w:val="001C750E"/>
    <w:rsid w:val="001D3A0F"/>
    <w:rsid w:val="001E15B4"/>
    <w:rsid w:val="001E245F"/>
    <w:rsid w:val="001E749C"/>
    <w:rsid w:val="001F4298"/>
    <w:rsid w:val="001F4750"/>
    <w:rsid w:val="001F6F4C"/>
    <w:rsid w:val="002030D1"/>
    <w:rsid w:val="00206CA0"/>
    <w:rsid w:val="00206FF2"/>
    <w:rsid w:val="00211168"/>
    <w:rsid w:val="00211AA2"/>
    <w:rsid w:val="002125DA"/>
    <w:rsid w:val="00212F1C"/>
    <w:rsid w:val="00224406"/>
    <w:rsid w:val="00225B17"/>
    <w:rsid w:val="0022688D"/>
    <w:rsid w:val="00233C84"/>
    <w:rsid w:val="00233E9A"/>
    <w:rsid w:val="00241210"/>
    <w:rsid w:val="00243F02"/>
    <w:rsid w:val="00252064"/>
    <w:rsid w:val="0026333A"/>
    <w:rsid w:val="0026450A"/>
    <w:rsid w:val="00283E8A"/>
    <w:rsid w:val="002A3780"/>
    <w:rsid w:val="002A39E5"/>
    <w:rsid w:val="002A46FB"/>
    <w:rsid w:val="002B4B49"/>
    <w:rsid w:val="002C2A3F"/>
    <w:rsid w:val="002E476D"/>
    <w:rsid w:val="002E6901"/>
    <w:rsid w:val="002F5E10"/>
    <w:rsid w:val="003035E6"/>
    <w:rsid w:val="00303D23"/>
    <w:rsid w:val="003041F8"/>
    <w:rsid w:val="00310C1C"/>
    <w:rsid w:val="00312824"/>
    <w:rsid w:val="00324FB9"/>
    <w:rsid w:val="00326751"/>
    <w:rsid w:val="00327C35"/>
    <w:rsid w:val="003305F0"/>
    <w:rsid w:val="00332D3C"/>
    <w:rsid w:val="003338BA"/>
    <w:rsid w:val="00334B3B"/>
    <w:rsid w:val="00335298"/>
    <w:rsid w:val="0033758B"/>
    <w:rsid w:val="00343FF9"/>
    <w:rsid w:val="00344C8A"/>
    <w:rsid w:val="00351456"/>
    <w:rsid w:val="00351617"/>
    <w:rsid w:val="00354900"/>
    <w:rsid w:val="00361499"/>
    <w:rsid w:val="0037222A"/>
    <w:rsid w:val="003825A9"/>
    <w:rsid w:val="0038595A"/>
    <w:rsid w:val="003952CD"/>
    <w:rsid w:val="00396509"/>
    <w:rsid w:val="003A0260"/>
    <w:rsid w:val="003A18DC"/>
    <w:rsid w:val="003A3063"/>
    <w:rsid w:val="003A32B2"/>
    <w:rsid w:val="003A5914"/>
    <w:rsid w:val="003A7FA2"/>
    <w:rsid w:val="003B65F6"/>
    <w:rsid w:val="003C519B"/>
    <w:rsid w:val="003D170E"/>
    <w:rsid w:val="003E5AFE"/>
    <w:rsid w:val="003E5E80"/>
    <w:rsid w:val="003F34C5"/>
    <w:rsid w:val="003F52DE"/>
    <w:rsid w:val="004023B7"/>
    <w:rsid w:val="0040240B"/>
    <w:rsid w:val="00405060"/>
    <w:rsid w:val="004058CE"/>
    <w:rsid w:val="00411D72"/>
    <w:rsid w:val="004146FE"/>
    <w:rsid w:val="00414EA7"/>
    <w:rsid w:val="00420474"/>
    <w:rsid w:val="0042689A"/>
    <w:rsid w:val="00433A59"/>
    <w:rsid w:val="00435A1A"/>
    <w:rsid w:val="00436A2E"/>
    <w:rsid w:val="0044026B"/>
    <w:rsid w:val="00441166"/>
    <w:rsid w:val="004434B6"/>
    <w:rsid w:val="004510A4"/>
    <w:rsid w:val="00452BBA"/>
    <w:rsid w:val="00452DAB"/>
    <w:rsid w:val="0045563F"/>
    <w:rsid w:val="004628F1"/>
    <w:rsid w:val="00463F9F"/>
    <w:rsid w:val="00465E96"/>
    <w:rsid w:val="004724B4"/>
    <w:rsid w:val="004730FE"/>
    <w:rsid w:val="00476A7C"/>
    <w:rsid w:val="00477779"/>
    <w:rsid w:val="00477BD2"/>
    <w:rsid w:val="004932A8"/>
    <w:rsid w:val="004A5220"/>
    <w:rsid w:val="004B023A"/>
    <w:rsid w:val="004B3406"/>
    <w:rsid w:val="004B438E"/>
    <w:rsid w:val="004B6BFA"/>
    <w:rsid w:val="004B7A83"/>
    <w:rsid w:val="004C17D2"/>
    <w:rsid w:val="004C5B0D"/>
    <w:rsid w:val="004C696A"/>
    <w:rsid w:val="004D523C"/>
    <w:rsid w:val="004E4A70"/>
    <w:rsid w:val="004E5B82"/>
    <w:rsid w:val="004E71F0"/>
    <w:rsid w:val="004F26CE"/>
    <w:rsid w:val="004F3BDA"/>
    <w:rsid w:val="005024B4"/>
    <w:rsid w:val="00502667"/>
    <w:rsid w:val="00502F8F"/>
    <w:rsid w:val="005103A2"/>
    <w:rsid w:val="00514B89"/>
    <w:rsid w:val="00523CD3"/>
    <w:rsid w:val="00526770"/>
    <w:rsid w:val="00530DAB"/>
    <w:rsid w:val="0053101C"/>
    <w:rsid w:val="005332AD"/>
    <w:rsid w:val="00535407"/>
    <w:rsid w:val="005354AD"/>
    <w:rsid w:val="005533F1"/>
    <w:rsid w:val="005544A0"/>
    <w:rsid w:val="00557EBA"/>
    <w:rsid w:val="0056120E"/>
    <w:rsid w:val="00565A6B"/>
    <w:rsid w:val="00566A32"/>
    <w:rsid w:val="00570272"/>
    <w:rsid w:val="0057051E"/>
    <w:rsid w:val="00574550"/>
    <w:rsid w:val="00575734"/>
    <w:rsid w:val="005803CF"/>
    <w:rsid w:val="005864A0"/>
    <w:rsid w:val="00590073"/>
    <w:rsid w:val="005904FB"/>
    <w:rsid w:val="00591B80"/>
    <w:rsid w:val="00594D91"/>
    <w:rsid w:val="00597FA8"/>
    <w:rsid w:val="005A1810"/>
    <w:rsid w:val="005A1D7E"/>
    <w:rsid w:val="005A69E8"/>
    <w:rsid w:val="005A719F"/>
    <w:rsid w:val="005B0039"/>
    <w:rsid w:val="005B24C3"/>
    <w:rsid w:val="005B370D"/>
    <w:rsid w:val="005B5673"/>
    <w:rsid w:val="005B6E05"/>
    <w:rsid w:val="005C1C06"/>
    <w:rsid w:val="005C7918"/>
    <w:rsid w:val="005D1029"/>
    <w:rsid w:val="005D1DB0"/>
    <w:rsid w:val="005D20DA"/>
    <w:rsid w:val="005D21BF"/>
    <w:rsid w:val="005E2E04"/>
    <w:rsid w:val="005E4BA9"/>
    <w:rsid w:val="005E716F"/>
    <w:rsid w:val="005F3FF1"/>
    <w:rsid w:val="00601C44"/>
    <w:rsid w:val="00602B5E"/>
    <w:rsid w:val="00605110"/>
    <w:rsid w:val="00607201"/>
    <w:rsid w:val="00607D1D"/>
    <w:rsid w:val="00610B7C"/>
    <w:rsid w:val="006136F4"/>
    <w:rsid w:val="0061642C"/>
    <w:rsid w:val="006235B6"/>
    <w:rsid w:val="0063223B"/>
    <w:rsid w:val="00632387"/>
    <w:rsid w:val="00632E0B"/>
    <w:rsid w:val="00633CB0"/>
    <w:rsid w:val="006340A1"/>
    <w:rsid w:val="00645202"/>
    <w:rsid w:val="00651827"/>
    <w:rsid w:val="00653178"/>
    <w:rsid w:val="00664BE8"/>
    <w:rsid w:val="00666406"/>
    <w:rsid w:val="00670C2A"/>
    <w:rsid w:val="00675A3A"/>
    <w:rsid w:val="006833F0"/>
    <w:rsid w:val="0068598F"/>
    <w:rsid w:val="006B038B"/>
    <w:rsid w:val="006C0AA4"/>
    <w:rsid w:val="006C1E2E"/>
    <w:rsid w:val="006C3319"/>
    <w:rsid w:val="006C7879"/>
    <w:rsid w:val="006D5A2C"/>
    <w:rsid w:val="006E0519"/>
    <w:rsid w:val="006E256E"/>
    <w:rsid w:val="006E7B80"/>
    <w:rsid w:val="006F0ADC"/>
    <w:rsid w:val="006F61F7"/>
    <w:rsid w:val="006F780C"/>
    <w:rsid w:val="007050FA"/>
    <w:rsid w:val="007066FF"/>
    <w:rsid w:val="00707760"/>
    <w:rsid w:val="00711031"/>
    <w:rsid w:val="00713CD4"/>
    <w:rsid w:val="00714EDE"/>
    <w:rsid w:val="007207B3"/>
    <w:rsid w:val="00720869"/>
    <w:rsid w:val="00720FDF"/>
    <w:rsid w:val="00721055"/>
    <w:rsid w:val="00725B3C"/>
    <w:rsid w:val="00726ABE"/>
    <w:rsid w:val="00734481"/>
    <w:rsid w:val="00757408"/>
    <w:rsid w:val="00764AD4"/>
    <w:rsid w:val="0076680A"/>
    <w:rsid w:val="00771804"/>
    <w:rsid w:val="00774DA3"/>
    <w:rsid w:val="00775315"/>
    <w:rsid w:val="007767ED"/>
    <w:rsid w:val="00792F91"/>
    <w:rsid w:val="007938D6"/>
    <w:rsid w:val="00793A2B"/>
    <w:rsid w:val="00795AA4"/>
    <w:rsid w:val="00796EB0"/>
    <w:rsid w:val="00797B20"/>
    <w:rsid w:val="007B6627"/>
    <w:rsid w:val="007C039A"/>
    <w:rsid w:val="007C33CD"/>
    <w:rsid w:val="007C55E0"/>
    <w:rsid w:val="007C65A8"/>
    <w:rsid w:val="007C6E52"/>
    <w:rsid w:val="007C7C1A"/>
    <w:rsid w:val="007D28CF"/>
    <w:rsid w:val="007D5E12"/>
    <w:rsid w:val="007E3393"/>
    <w:rsid w:val="007F142D"/>
    <w:rsid w:val="007F386C"/>
    <w:rsid w:val="00802189"/>
    <w:rsid w:val="00803E13"/>
    <w:rsid w:val="00810A5E"/>
    <w:rsid w:val="00810E9F"/>
    <w:rsid w:val="0081331C"/>
    <w:rsid w:val="008151D6"/>
    <w:rsid w:val="00815EA0"/>
    <w:rsid w:val="008215F3"/>
    <w:rsid w:val="008222C8"/>
    <w:rsid w:val="00824D8A"/>
    <w:rsid w:val="00830FA1"/>
    <w:rsid w:val="008473B8"/>
    <w:rsid w:val="00847F11"/>
    <w:rsid w:val="0085017C"/>
    <w:rsid w:val="00854891"/>
    <w:rsid w:val="00857526"/>
    <w:rsid w:val="00860D7E"/>
    <w:rsid w:val="00866261"/>
    <w:rsid w:val="0089292D"/>
    <w:rsid w:val="008932AD"/>
    <w:rsid w:val="008A06B3"/>
    <w:rsid w:val="008A0FAF"/>
    <w:rsid w:val="008A3878"/>
    <w:rsid w:val="008A650E"/>
    <w:rsid w:val="008B3994"/>
    <w:rsid w:val="008B5F7A"/>
    <w:rsid w:val="008B784C"/>
    <w:rsid w:val="008C234E"/>
    <w:rsid w:val="008C519F"/>
    <w:rsid w:val="008C5671"/>
    <w:rsid w:val="008D310E"/>
    <w:rsid w:val="008F0B05"/>
    <w:rsid w:val="008F240D"/>
    <w:rsid w:val="00904197"/>
    <w:rsid w:val="00911537"/>
    <w:rsid w:val="00917E23"/>
    <w:rsid w:val="0092174C"/>
    <w:rsid w:val="00922922"/>
    <w:rsid w:val="00924E35"/>
    <w:rsid w:val="00927801"/>
    <w:rsid w:val="00947C16"/>
    <w:rsid w:val="0095357E"/>
    <w:rsid w:val="009657C2"/>
    <w:rsid w:val="00971613"/>
    <w:rsid w:val="00984E04"/>
    <w:rsid w:val="00986343"/>
    <w:rsid w:val="00986D48"/>
    <w:rsid w:val="009921D8"/>
    <w:rsid w:val="009A0AD3"/>
    <w:rsid w:val="009A41D4"/>
    <w:rsid w:val="009A4A83"/>
    <w:rsid w:val="009A60E0"/>
    <w:rsid w:val="009A6FB9"/>
    <w:rsid w:val="009B0E62"/>
    <w:rsid w:val="009B2882"/>
    <w:rsid w:val="009B7712"/>
    <w:rsid w:val="009C5233"/>
    <w:rsid w:val="009C74D6"/>
    <w:rsid w:val="009D01BE"/>
    <w:rsid w:val="009D430B"/>
    <w:rsid w:val="009D58A9"/>
    <w:rsid w:val="009D6142"/>
    <w:rsid w:val="009E3B9A"/>
    <w:rsid w:val="009E70E5"/>
    <w:rsid w:val="00A03038"/>
    <w:rsid w:val="00A12A02"/>
    <w:rsid w:val="00A15548"/>
    <w:rsid w:val="00A221E4"/>
    <w:rsid w:val="00A22F75"/>
    <w:rsid w:val="00A25444"/>
    <w:rsid w:val="00A25B70"/>
    <w:rsid w:val="00A31207"/>
    <w:rsid w:val="00A31694"/>
    <w:rsid w:val="00A321D6"/>
    <w:rsid w:val="00A53005"/>
    <w:rsid w:val="00A619CA"/>
    <w:rsid w:val="00A62D91"/>
    <w:rsid w:val="00A668B8"/>
    <w:rsid w:val="00A70CA7"/>
    <w:rsid w:val="00A765D7"/>
    <w:rsid w:val="00A80E19"/>
    <w:rsid w:val="00A834CA"/>
    <w:rsid w:val="00A852B2"/>
    <w:rsid w:val="00A908AF"/>
    <w:rsid w:val="00A914F0"/>
    <w:rsid w:val="00A91D63"/>
    <w:rsid w:val="00AA0E76"/>
    <w:rsid w:val="00AA29B5"/>
    <w:rsid w:val="00AA4239"/>
    <w:rsid w:val="00AA6CBF"/>
    <w:rsid w:val="00AB032B"/>
    <w:rsid w:val="00AB2660"/>
    <w:rsid w:val="00AB2E5E"/>
    <w:rsid w:val="00AB4EAF"/>
    <w:rsid w:val="00AB7677"/>
    <w:rsid w:val="00AC52B5"/>
    <w:rsid w:val="00AC755D"/>
    <w:rsid w:val="00AD1444"/>
    <w:rsid w:val="00AE192C"/>
    <w:rsid w:val="00AE6BB0"/>
    <w:rsid w:val="00AF2798"/>
    <w:rsid w:val="00AF323A"/>
    <w:rsid w:val="00B04820"/>
    <w:rsid w:val="00B05980"/>
    <w:rsid w:val="00B06826"/>
    <w:rsid w:val="00B069C4"/>
    <w:rsid w:val="00B1735C"/>
    <w:rsid w:val="00B23178"/>
    <w:rsid w:val="00B251DA"/>
    <w:rsid w:val="00B35577"/>
    <w:rsid w:val="00B37626"/>
    <w:rsid w:val="00B43A3F"/>
    <w:rsid w:val="00B440A9"/>
    <w:rsid w:val="00B46E96"/>
    <w:rsid w:val="00B557C7"/>
    <w:rsid w:val="00B64F29"/>
    <w:rsid w:val="00B666E1"/>
    <w:rsid w:val="00B7237D"/>
    <w:rsid w:val="00B7670B"/>
    <w:rsid w:val="00B81E63"/>
    <w:rsid w:val="00B87210"/>
    <w:rsid w:val="00B87F73"/>
    <w:rsid w:val="00B93449"/>
    <w:rsid w:val="00B97CC5"/>
    <w:rsid w:val="00BB01C7"/>
    <w:rsid w:val="00BB079A"/>
    <w:rsid w:val="00BB1209"/>
    <w:rsid w:val="00BB1967"/>
    <w:rsid w:val="00BB50AC"/>
    <w:rsid w:val="00BC5B09"/>
    <w:rsid w:val="00BC7CE9"/>
    <w:rsid w:val="00BD0604"/>
    <w:rsid w:val="00BD0860"/>
    <w:rsid w:val="00BD16F5"/>
    <w:rsid w:val="00BD6238"/>
    <w:rsid w:val="00BE0159"/>
    <w:rsid w:val="00BF0485"/>
    <w:rsid w:val="00BF2412"/>
    <w:rsid w:val="00BF3009"/>
    <w:rsid w:val="00C0157E"/>
    <w:rsid w:val="00C030F4"/>
    <w:rsid w:val="00C1047F"/>
    <w:rsid w:val="00C12B38"/>
    <w:rsid w:val="00C14301"/>
    <w:rsid w:val="00C145B5"/>
    <w:rsid w:val="00C15825"/>
    <w:rsid w:val="00C16E80"/>
    <w:rsid w:val="00C17001"/>
    <w:rsid w:val="00C23B47"/>
    <w:rsid w:val="00C240A9"/>
    <w:rsid w:val="00C25211"/>
    <w:rsid w:val="00C25D35"/>
    <w:rsid w:val="00C32C62"/>
    <w:rsid w:val="00C4000F"/>
    <w:rsid w:val="00C402AC"/>
    <w:rsid w:val="00C42565"/>
    <w:rsid w:val="00C44ED1"/>
    <w:rsid w:val="00C45883"/>
    <w:rsid w:val="00C50282"/>
    <w:rsid w:val="00C50353"/>
    <w:rsid w:val="00C53FB0"/>
    <w:rsid w:val="00C750B8"/>
    <w:rsid w:val="00C76A7B"/>
    <w:rsid w:val="00C802D7"/>
    <w:rsid w:val="00C814BA"/>
    <w:rsid w:val="00C818D3"/>
    <w:rsid w:val="00C83A81"/>
    <w:rsid w:val="00C923F8"/>
    <w:rsid w:val="00C92FC3"/>
    <w:rsid w:val="00C93405"/>
    <w:rsid w:val="00CA0B7C"/>
    <w:rsid w:val="00CA2660"/>
    <w:rsid w:val="00CA6EE5"/>
    <w:rsid w:val="00CB0D1B"/>
    <w:rsid w:val="00CC07B5"/>
    <w:rsid w:val="00CC10ED"/>
    <w:rsid w:val="00CC47C1"/>
    <w:rsid w:val="00CC648A"/>
    <w:rsid w:val="00CD3102"/>
    <w:rsid w:val="00CD4D3B"/>
    <w:rsid w:val="00CE0F06"/>
    <w:rsid w:val="00CE5D7D"/>
    <w:rsid w:val="00CE73A1"/>
    <w:rsid w:val="00D038DA"/>
    <w:rsid w:val="00D10C5D"/>
    <w:rsid w:val="00D12C8D"/>
    <w:rsid w:val="00D1624A"/>
    <w:rsid w:val="00D17185"/>
    <w:rsid w:val="00D2118C"/>
    <w:rsid w:val="00D224A7"/>
    <w:rsid w:val="00D22E14"/>
    <w:rsid w:val="00D3290A"/>
    <w:rsid w:val="00D347E9"/>
    <w:rsid w:val="00D37860"/>
    <w:rsid w:val="00D43DC9"/>
    <w:rsid w:val="00D45575"/>
    <w:rsid w:val="00D45F16"/>
    <w:rsid w:val="00D4682B"/>
    <w:rsid w:val="00D50856"/>
    <w:rsid w:val="00D52F53"/>
    <w:rsid w:val="00D5692C"/>
    <w:rsid w:val="00D66C3B"/>
    <w:rsid w:val="00D6707D"/>
    <w:rsid w:val="00D6768E"/>
    <w:rsid w:val="00D708A0"/>
    <w:rsid w:val="00D7375D"/>
    <w:rsid w:val="00D754BE"/>
    <w:rsid w:val="00D81FE3"/>
    <w:rsid w:val="00D82045"/>
    <w:rsid w:val="00D834F8"/>
    <w:rsid w:val="00D91A43"/>
    <w:rsid w:val="00D94518"/>
    <w:rsid w:val="00D94C5B"/>
    <w:rsid w:val="00D954F8"/>
    <w:rsid w:val="00D97986"/>
    <w:rsid w:val="00DB1E55"/>
    <w:rsid w:val="00DC1DBC"/>
    <w:rsid w:val="00DC5BB9"/>
    <w:rsid w:val="00DC6999"/>
    <w:rsid w:val="00DD03A4"/>
    <w:rsid w:val="00DD1A12"/>
    <w:rsid w:val="00DD213B"/>
    <w:rsid w:val="00DD4244"/>
    <w:rsid w:val="00DD5AE7"/>
    <w:rsid w:val="00DE2C69"/>
    <w:rsid w:val="00DE413B"/>
    <w:rsid w:val="00DF0209"/>
    <w:rsid w:val="00E1653A"/>
    <w:rsid w:val="00E16E81"/>
    <w:rsid w:val="00E2114D"/>
    <w:rsid w:val="00E227CD"/>
    <w:rsid w:val="00E23F9B"/>
    <w:rsid w:val="00E35941"/>
    <w:rsid w:val="00E3764B"/>
    <w:rsid w:val="00E37F66"/>
    <w:rsid w:val="00E4028A"/>
    <w:rsid w:val="00E46B01"/>
    <w:rsid w:val="00E53B21"/>
    <w:rsid w:val="00E54781"/>
    <w:rsid w:val="00E61916"/>
    <w:rsid w:val="00E627AB"/>
    <w:rsid w:val="00E64D9C"/>
    <w:rsid w:val="00E66912"/>
    <w:rsid w:val="00E66FC2"/>
    <w:rsid w:val="00E7040C"/>
    <w:rsid w:val="00E70AF9"/>
    <w:rsid w:val="00E76A0B"/>
    <w:rsid w:val="00E825DE"/>
    <w:rsid w:val="00E82FAA"/>
    <w:rsid w:val="00E83717"/>
    <w:rsid w:val="00E9734A"/>
    <w:rsid w:val="00EA08D7"/>
    <w:rsid w:val="00EA201F"/>
    <w:rsid w:val="00EA3BAC"/>
    <w:rsid w:val="00EB4D26"/>
    <w:rsid w:val="00EB5D0E"/>
    <w:rsid w:val="00EB6026"/>
    <w:rsid w:val="00EC28C6"/>
    <w:rsid w:val="00EC2AA5"/>
    <w:rsid w:val="00EC5CBD"/>
    <w:rsid w:val="00ED39D5"/>
    <w:rsid w:val="00ED3EAE"/>
    <w:rsid w:val="00ED48A9"/>
    <w:rsid w:val="00ED5750"/>
    <w:rsid w:val="00EE1074"/>
    <w:rsid w:val="00EE2D9B"/>
    <w:rsid w:val="00EE759B"/>
    <w:rsid w:val="00EE7FA7"/>
    <w:rsid w:val="00EF0313"/>
    <w:rsid w:val="00EF13D7"/>
    <w:rsid w:val="00EF4FE5"/>
    <w:rsid w:val="00EF5E39"/>
    <w:rsid w:val="00EF67FE"/>
    <w:rsid w:val="00EF7836"/>
    <w:rsid w:val="00F03E73"/>
    <w:rsid w:val="00F17856"/>
    <w:rsid w:val="00F231F5"/>
    <w:rsid w:val="00F31BFF"/>
    <w:rsid w:val="00F356AC"/>
    <w:rsid w:val="00F37D7A"/>
    <w:rsid w:val="00F40291"/>
    <w:rsid w:val="00F45ADA"/>
    <w:rsid w:val="00F46B39"/>
    <w:rsid w:val="00F47744"/>
    <w:rsid w:val="00F51A9C"/>
    <w:rsid w:val="00F52835"/>
    <w:rsid w:val="00F706E9"/>
    <w:rsid w:val="00F71D58"/>
    <w:rsid w:val="00F72934"/>
    <w:rsid w:val="00F72D18"/>
    <w:rsid w:val="00F7342E"/>
    <w:rsid w:val="00F765F9"/>
    <w:rsid w:val="00F7774E"/>
    <w:rsid w:val="00F77D07"/>
    <w:rsid w:val="00F817F2"/>
    <w:rsid w:val="00F82658"/>
    <w:rsid w:val="00F83266"/>
    <w:rsid w:val="00F8429B"/>
    <w:rsid w:val="00F90262"/>
    <w:rsid w:val="00F95808"/>
    <w:rsid w:val="00FA031A"/>
    <w:rsid w:val="00FA0E14"/>
    <w:rsid w:val="00FA4A87"/>
    <w:rsid w:val="00FB1677"/>
    <w:rsid w:val="00FB623F"/>
    <w:rsid w:val="00FC1F6E"/>
    <w:rsid w:val="00FC4825"/>
    <w:rsid w:val="00FD0F22"/>
    <w:rsid w:val="00FD3612"/>
    <w:rsid w:val="00FD54AD"/>
    <w:rsid w:val="00FE1ACA"/>
    <w:rsid w:val="00FE6C85"/>
    <w:rsid w:val="00FF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2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2C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2C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2C8D"/>
    <w:rPr>
      <w:sz w:val="18"/>
      <w:szCs w:val="18"/>
    </w:rPr>
  </w:style>
  <w:style w:type="character" w:styleId="a5">
    <w:name w:val="Hyperlink"/>
    <w:basedOn w:val="a0"/>
    <w:uiPriority w:val="99"/>
    <w:unhideWhenUsed/>
    <w:rsid w:val="001D3A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2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2C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2C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2C8D"/>
    <w:rPr>
      <w:sz w:val="18"/>
      <w:szCs w:val="18"/>
    </w:rPr>
  </w:style>
  <w:style w:type="character" w:styleId="a5">
    <w:name w:val="Hyperlink"/>
    <w:basedOn w:val="a0"/>
    <w:uiPriority w:val="99"/>
    <w:unhideWhenUsed/>
    <w:rsid w:val="001D3A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yy.nuaa.edu.cn/&#19994;&#21153;&#27969;&#31243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</Words>
  <Characters>348</Characters>
  <Application>Microsoft Office Word</Application>
  <DocSecurity>0</DocSecurity>
  <Lines>2</Lines>
  <Paragraphs>1</Paragraphs>
  <ScaleCrop>false</ScaleCrop>
  <Company>Sky123.Org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tourist</dc:creator>
  <cp:lastModifiedBy>china</cp:lastModifiedBy>
  <cp:revision>7</cp:revision>
  <cp:lastPrinted>2019-06-12T00:24:00Z</cp:lastPrinted>
  <dcterms:created xsi:type="dcterms:W3CDTF">2019-06-12T00:09:00Z</dcterms:created>
  <dcterms:modified xsi:type="dcterms:W3CDTF">2019-06-12T00:32:00Z</dcterms:modified>
</cp:coreProperties>
</file>